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WiseD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emo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Campaign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bookmarkEnd w:id="0"/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1478"/>
        <w:gridCol w:w="164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Title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Topic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Inclusive Development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Global Community of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hared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uture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□ Scientific and Technological Innovation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Ecological Progress and Environmental Protection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Cross-cultural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About the Author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Name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Gender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Age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Employer</w:t>
            </w:r>
          </w:p>
        </w:tc>
        <w:tc>
          <w:tcPr>
            <w:tcW w:w="4927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Position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Country of residence (Pls indicate whether you will be in China from April to June 2021)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Email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Phone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Summary (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1200 words, including the specific challenges you want to address, analysis and suggested solutions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Innovation and Originality（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500 words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Feasibility（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500 words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Others（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1000 words. e.g. supporting data, media report, etc.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-378460</wp:posOffset>
          </wp:positionV>
          <wp:extent cx="1435735" cy="53530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93" t="27959" r="7055" b="27902"/>
                  <a:stretch>
                    <a:fillRect/>
                  </a:stretch>
                </pic:blipFill>
                <pic:spPr>
                  <a:xfrm>
                    <a:off x="0" y="0"/>
                    <a:ext cx="14357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7"/>
    <w:rsid w:val="00076394"/>
    <w:rsid w:val="003C6280"/>
    <w:rsid w:val="003D1657"/>
    <w:rsid w:val="009919BA"/>
    <w:rsid w:val="00A57C31"/>
    <w:rsid w:val="00FF03C8"/>
    <w:rsid w:val="18C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2021-03-24T11:36:00Z</dcterms:created>
  <dc:creator>Microsoft 帐户</dc:creator>
  <cp:lastModifiedBy>WPS_1478604111</cp:lastModifiedBy>
  <dcterms:modified xsi:type="dcterms:W3CDTF">2021-03-30T01:30:10Z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CF23865E055C4BAC8861BB2F914D6DD7</vt:lpwstr>
  </property>
</Properties>
</file>